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E03" w:rsidRDefault="003D2E0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859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2E03" w:rsidRDefault="003D2E0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2E03" w:rsidRDefault="003D2E03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43604">
        <w:rPr>
          <w:rFonts w:ascii="Times New Roman" w:hAnsi="Times New Roman" w:cs="Times New Roman"/>
          <w:sz w:val="24"/>
          <w:szCs w:val="24"/>
        </w:rPr>
        <w:t>КЗК-</w:t>
      </w:r>
      <w:r w:rsidR="00651D21" w:rsidRPr="00D43604">
        <w:rPr>
          <w:rFonts w:ascii="Times New Roman" w:hAnsi="Times New Roman" w:cs="Times New Roman"/>
          <w:sz w:val="24"/>
          <w:szCs w:val="24"/>
        </w:rPr>
        <w:t>4</w:t>
      </w:r>
      <w:r w:rsidR="00857253" w:rsidRPr="00D43604">
        <w:rPr>
          <w:rFonts w:ascii="Times New Roman" w:hAnsi="Times New Roman" w:cs="Times New Roman"/>
          <w:sz w:val="24"/>
          <w:szCs w:val="24"/>
        </w:rPr>
        <w:t>82</w:t>
      </w:r>
      <w:r w:rsidR="005C2532" w:rsidRPr="00D43604">
        <w:rPr>
          <w:rFonts w:ascii="Times New Roman" w:hAnsi="Times New Roman" w:cs="Times New Roman"/>
          <w:sz w:val="24"/>
          <w:szCs w:val="24"/>
        </w:rPr>
        <w:t>/2024</w:t>
      </w:r>
      <w:r w:rsidRPr="00D4360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7C4C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C87C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57253" w:rsidRPr="00AB492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857253" w:rsidRPr="00AB4921">
        <w:rPr>
          <w:rFonts w:ascii="Times New Roman" w:hAnsi="Times New Roman"/>
          <w:color w:val="000000"/>
          <w:sz w:val="24"/>
          <w:szCs w:val="24"/>
          <w:lang w:eastAsia="bg-BG"/>
        </w:rPr>
        <w:t>Сиела</w:t>
      </w:r>
      <w:proofErr w:type="spellEnd"/>
      <w:r w:rsidR="00857253" w:rsidRPr="00AB492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норма“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D2E0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57253" w:rsidRPr="00AB4921">
        <w:rPr>
          <w:rFonts w:ascii="Times New Roman" w:hAnsi="Times New Roman"/>
          <w:sz w:val="24"/>
          <w:szCs w:val="24"/>
        </w:rPr>
        <w:t xml:space="preserve">Главен изпълнителен директор на „Български пощи“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D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Ж. У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4360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3D2E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Ж. У.: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60C43" w:rsidRDefault="00BF12DB" w:rsidP="003D2E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D2E03" w:rsidRDefault="003D2E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3D2E03">
        <w:rPr>
          <w:rFonts w:ascii="Times New Roman" w:hAnsi="Times New Roman" w:cs="Times New Roman"/>
          <w:sz w:val="24"/>
          <w:szCs w:val="24"/>
        </w:rPr>
        <w:t>. Ж. У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857253" w:rsidRDefault="00BF12DB" w:rsidP="00D4360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D43604" w:rsidRDefault="00D43604" w:rsidP="00D4360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D2E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Ж. У.:</w:t>
      </w:r>
    </w:p>
    <w:p w:rsidR="00D43604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43604" w:rsidRPr="00D43604">
        <w:rPr>
          <w:rFonts w:ascii="Times New Roman" w:hAnsi="Times New Roman" w:cs="Times New Roman"/>
          <w:sz w:val="24"/>
          <w:szCs w:val="24"/>
        </w:rPr>
        <w:t>Уважаема госпожо председател, уважаеми е членове на комисията, моля да отхвърлите по дадената жа</w:t>
      </w:r>
      <w:r w:rsidR="00D43604">
        <w:rPr>
          <w:rFonts w:ascii="Times New Roman" w:hAnsi="Times New Roman" w:cs="Times New Roman"/>
          <w:sz w:val="24"/>
          <w:szCs w:val="24"/>
        </w:rPr>
        <w:t>л</w:t>
      </w:r>
      <w:r w:rsidR="00D43604" w:rsidRPr="00D43604">
        <w:rPr>
          <w:rFonts w:ascii="Times New Roman" w:hAnsi="Times New Roman" w:cs="Times New Roman"/>
          <w:sz w:val="24"/>
          <w:szCs w:val="24"/>
        </w:rPr>
        <w:t>ба</w:t>
      </w:r>
      <w:r w:rsidR="00D43604">
        <w:rPr>
          <w:rFonts w:ascii="Times New Roman" w:hAnsi="Times New Roman" w:cs="Times New Roman"/>
          <w:sz w:val="24"/>
          <w:szCs w:val="24"/>
        </w:rPr>
        <w:t xml:space="preserve">, </w:t>
      </w:r>
      <w:r w:rsidR="009C2762">
        <w:rPr>
          <w:rFonts w:ascii="Times New Roman" w:hAnsi="Times New Roman" w:cs="Times New Roman"/>
          <w:sz w:val="24"/>
          <w:szCs w:val="24"/>
        </w:rPr>
        <w:t xml:space="preserve">като </w:t>
      </w:r>
      <w:r w:rsidR="00D43604" w:rsidRPr="00D43604">
        <w:rPr>
          <w:rFonts w:ascii="Times New Roman" w:hAnsi="Times New Roman" w:cs="Times New Roman"/>
          <w:sz w:val="24"/>
          <w:szCs w:val="24"/>
        </w:rPr>
        <w:t>нео</w:t>
      </w:r>
      <w:r w:rsidR="009C2762">
        <w:rPr>
          <w:rFonts w:ascii="Times New Roman" w:hAnsi="Times New Roman" w:cs="Times New Roman"/>
          <w:sz w:val="24"/>
          <w:szCs w:val="24"/>
        </w:rPr>
        <w:t>сно</w:t>
      </w:r>
      <w:r w:rsidR="00D43604" w:rsidRPr="00D43604">
        <w:rPr>
          <w:rFonts w:ascii="Times New Roman" w:hAnsi="Times New Roman" w:cs="Times New Roman"/>
          <w:sz w:val="24"/>
          <w:szCs w:val="24"/>
        </w:rPr>
        <w:t>вателна и необос</w:t>
      </w:r>
      <w:r w:rsidR="009C2762">
        <w:rPr>
          <w:rFonts w:ascii="Times New Roman" w:hAnsi="Times New Roman" w:cs="Times New Roman"/>
          <w:sz w:val="24"/>
          <w:szCs w:val="24"/>
        </w:rPr>
        <w:t xml:space="preserve">нована </w:t>
      </w:r>
      <w:r w:rsidR="00D43604" w:rsidRPr="00D43604">
        <w:rPr>
          <w:rFonts w:ascii="Times New Roman" w:hAnsi="Times New Roman" w:cs="Times New Roman"/>
          <w:sz w:val="24"/>
          <w:szCs w:val="24"/>
        </w:rPr>
        <w:t xml:space="preserve">и </w:t>
      </w:r>
      <w:r w:rsidR="009C2762">
        <w:rPr>
          <w:rFonts w:ascii="Times New Roman" w:hAnsi="Times New Roman" w:cs="Times New Roman"/>
          <w:sz w:val="24"/>
          <w:szCs w:val="24"/>
        </w:rPr>
        <w:t xml:space="preserve">да </w:t>
      </w:r>
      <w:r w:rsidR="00D43604" w:rsidRPr="00D43604">
        <w:rPr>
          <w:rFonts w:ascii="Times New Roman" w:hAnsi="Times New Roman" w:cs="Times New Roman"/>
          <w:sz w:val="24"/>
          <w:szCs w:val="24"/>
        </w:rPr>
        <w:t>потвърди</w:t>
      </w:r>
      <w:r w:rsidR="009C2762">
        <w:rPr>
          <w:rFonts w:ascii="Times New Roman" w:hAnsi="Times New Roman" w:cs="Times New Roman"/>
          <w:sz w:val="24"/>
          <w:szCs w:val="24"/>
        </w:rPr>
        <w:t>те</w:t>
      </w:r>
      <w:r w:rsidR="00D43604" w:rsidRPr="00D43604">
        <w:rPr>
          <w:rFonts w:ascii="Times New Roman" w:hAnsi="Times New Roman" w:cs="Times New Roman"/>
          <w:sz w:val="24"/>
          <w:szCs w:val="24"/>
        </w:rPr>
        <w:t xml:space="preserve"> реш</w:t>
      </w:r>
      <w:r w:rsidR="009C2762">
        <w:rPr>
          <w:rFonts w:ascii="Times New Roman" w:hAnsi="Times New Roman" w:cs="Times New Roman"/>
          <w:sz w:val="24"/>
          <w:szCs w:val="24"/>
        </w:rPr>
        <w:t xml:space="preserve">ението на </w:t>
      </w:r>
      <w:r w:rsidR="00D43604" w:rsidRPr="00D43604">
        <w:rPr>
          <w:rFonts w:ascii="Times New Roman" w:hAnsi="Times New Roman" w:cs="Times New Roman"/>
          <w:sz w:val="24"/>
          <w:szCs w:val="24"/>
        </w:rPr>
        <w:t>главен изпълнителен директ</w:t>
      </w:r>
      <w:r w:rsidR="009C2762">
        <w:rPr>
          <w:rFonts w:ascii="Times New Roman" w:hAnsi="Times New Roman" w:cs="Times New Roman"/>
          <w:sz w:val="24"/>
          <w:szCs w:val="24"/>
        </w:rPr>
        <w:t>ор. По</w:t>
      </w:r>
      <w:r w:rsidR="00D43604" w:rsidRPr="00D43604">
        <w:rPr>
          <w:rFonts w:ascii="Times New Roman" w:hAnsi="Times New Roman" w:cs="Times New Roman"/>
          <w:sz w:val="24"/>
          <w:szCs w:val="24"/>
        </w:rPr>
        <w:t>дробн</w:t>
      </w:r>
      <w:r w:rsidR="009C2762">
        <w:rPr>
          <w:rFonts w:ascii="Times New Roman" w:hAnsi="Times New Roman" w:cs="Times New Roman"/>
          <w:sz w:val="24"/>
          <w:szCs w:val="24"/>
        </w:rPr>
        <w:t>и мотиви съм изло</w:t>
      </w:r>
      <w:r w:rsidR="00D43604" w:rsidRPr="00D43604">
        <w:rPr>
          <w:rFonts w:ascii="Times New Roman" w:hAnsi="Times New Roman" w:cs="Times New Roman"/>
          <w:sz w:val="24"/>
          <w:szCs w:val="24"/>
        </w:rPr>
        <w:t xml:space="preserve">жила </w:t>
      </w:r>
      <w:r w:rsidR="003D572B">
        <w:rPr>
          <w:rFonts w:ascii="Times New Roman" w:hAnsi="Times New Roman" w:cs="Times New Roman"/>
          <w:sz w:val="24"/>
          <w:szCs w:val="24"/>
        </w:rPr>
        <w:t>в становището, което изцяло поддържам. Моля да ни бъдат възложени разноските в насто</w:t>
      </w:r>
      <w:r w:rsidR="00D43604" w:rsidRPr="00D43604">
        <w:rPr>
          <w:rFonts w:ascii="Times New Roman" w:hAnsi="Times New Roman" w:cs="Times New Roman"/>
          <w:sz w:val="24"/>
          <w:szCs w:val="24"/>
        </w:rPr>
        <w:t>ящо</w:t>
      </w:r>
      <w:r w:rsidR="003D572B">
        <w:rPr>
          <w:rFonts w:ascii="Times New Roman" w:hAnsi="Times New Roman" w:cs="Times New Roman"/>
          <w:sz w:val="24"/>
          <w:szCs w:val="24"/>
        </w:rPr>
        <w:t>то</w:t>
      </w:r>
      <w:r w:rsidR="00D43604" w:rsidRPr="00D43604">
        <w:rPr>
          <w:rFonts w:ascii="Times New Roman" w:hAnsi="Times New Roman" w:cs="Times New Roman"/>
          <w:sz w:val="24"/>
          <w:szCs w:val="24"/>
        </w:rPr>
        <w:t xml:space="preserve"> производство.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572B" w:rsidRDefault="003D572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572B" w:rsidRDefault="003D572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D572B" w:rsidRDefault="003D572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B39" w:rsidRDefault="00DB3B39">
      <w:pPr>
        <w:spacing w:after="0" w:line="240" w:lineRule="auto"/>
      </w:pPr>
      <w:r>
        <w:separator/>
      </w:r>
    </w:p>
  </w:endnote>
  <w:endnote w:type="continuationSeparator" w:id="0">
    <w:p w:rsidR="00DB3B39" w:rsidRDefault="00DB3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7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B3B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B39" w:rsidRDefault="00DB3B39">
      <w:pPr>
        <w:spacing w:after="0" w:line="240" w:lineRule="auto"/>
      </w:pPr>
      <w:r>
        <w:separator/>
      </w:r>
    </w:p>
  </w:footnote>
  <w:footnote w:type="continuationSeparator" w:id="0">
    <w:p w:rsidR="00DB3B39" w:rsidRDefault="00DB3B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E03"/>
    <w:rsid w:val="003D2FDD"/>
    <w:rsid w:val="003D572B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52F94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0F1D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C2762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3604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B3B39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C299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296</Words>
  <Characters>1689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2024-07-26T11:10:00Z</dcterms:modified>
</cp:coreProperties>
</file>